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36655" w14:textId="77777777" w:rsidR="003112C7" w:rsidRDefault="003112C7" w:rsidP="003112C7">
      <w:pPr>
        <w:pStyle w:val="BasicParagraph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inline distT="0" distB="0" distL="0" distR="0" wp14:anchorId="4EB465C8" wp14:editId="79B175DB">
            <wp:extent cx="5943600" cy="716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-AOCS-Head4Word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997D5" w14:textId="77777777" w:rsidR="00271594" w:rsidRPr="003112C7" w:rsidRDefault="00E46577" w:rsidP="003112C7">
      <w:pPr>
        <w:pStyle w:val="BasicParagraph"/>
        <w:jc w:val="center"/>
        <w:rPr>
          <w:rFonts w:asciiTheme="minorHAnsi" w:hAnsiTheme="minorHAnsi"/>
          <w:b/>
          <w:sz w:val="32"/>
          <w:szCs w:val="32"/>
        </w:rPr>
      </w:pPr>
      <w:r w:rsidRPr="003112C7">
        <w:rPr>
          <w:rFonts w:asciiTheme="minorHAnsi" w:hAnsiTheme="minorHAnsi"/>
          <w:b/>
          <w:sz w:val="32"/>
          <w:szCs w:val="32"/>
        </w:rPr>
        <w:t>AOCS Press and Academic Press Book Proposal Form</w:t>
      </w:r>
    </w:p>
    <w:p w14:paraId="54A28EC2" w14:textId="77777777" w:rsidR="00271594" w:rsidRPr="003112C7" w:rsidRDefault="00271594">
      <w:pPr>
        <w:pStyle w:val="BasicParagraph"/>
        <w:rPr>
          <w:rFonts w:ascii="Times New Roman" w:hAnsi="Times New Roman"/>
        </w:rPr>
      </w:pPr>
    </w:p>
    <w:p w14:paraId="7B4B9425" w14:textId="77777777" w:rsidR="00271594" w:rsidRPr="00E24D39" w:rsidRDefault="003D4A48">
      <w:pPr>
        <w:pStyle w:val="BasicParagraph"/>
        <w:rPr>
          <w:rFonts w:ascii="Times New Roman" w:hAnsi="Times New Roman" w:cs="Frutiger 55"/>
          <w:sz w:val="22"/>
          <w:szCs w:val="22"/>
          <w:u w:val="thick"/>
        </w:rPr>
      </w:pPr>
      <w:r w:rsidRPr="00E24D39">
        <w:rPr>
          <w:rFonts w:ascii="Times New Roman" w:hAnsi="Times New Roman" w:cs="Frutiger 55"/>
          <w:sz w:val="22"/>
          <w:szCs w:val="22"/>
        </w:rPr>
        <w:t xml:space="preserve">Thank you for submitting your proposal to AOCS Press and Academic Press. Please pay attention to the required fields in the form below. When completed, email to Janet Brown at </w:t>
      </w:r>
      <w:hyperlink r:id="rId6" w:history="1">
        <w:r w:rsidRPr="00E24D39">
          <w:rPr>
            <w:rFonts w:ascii="Times New Roman" w:hAnsi="Times New Roman" w:cs="Frutiger 55"/>
            <w:color w:val="0000FF"/>
            <w:sz w:val="22"/>
            <w:szCs w:val="22"/>
            <w:u w:val="single"/>
          </w:rPr>
          <w:t>janet.bro</w:t>
        </w:r>
        <w:r w:rsidRPr="00E24D39">
          <w:rPr>
            <w:rFonts w:ascii="Times New Roman" w:hAnsi="Times New Roman" w:cs="Frutiger 55"/>
            <w:color w:val="0000FF"/>
            <w:sz w:val="22"/>
            <w:szCs w:val="22"/>
            <w:u w:val="single"/>
          </w:rPr>
          <w:t>w</w:t>
        </w:r>
        <w:r w:rsidRPr="00E24D39">
          <w:rPr>
            <w:rFonts w:ascii="Times New Roman" w:hAnsi="Times New Roman" w:cs="Frutiger 55"/>
            <w:color w:val="0000FF"/>
            <w:sz w:val="22"/>
            <w:szCs w:val="22"/>
            <w:u w:val="single"/>
          </w:rPr>
          <w:t>n@aocs.org</w:t>
        </w:r>
        <w:r w:rsidRPr="00E24D39">
          <w:rPr>
            <w:rFonts w:ascii="Times New Roman" w:hAnsi="Times New Roman" w:cs="Frutiger 55"/>
            <w:sz w:val="22"/>
            <w:szCs w:val="22"/>
          </w:rPr>
          <w:t>.</w:t>
        </w:r>
      </w:hyperlink>
    </w:p>
    <w:p w14:paraId="1D7F5052" w14:textId="77777777" w:rsidR="00271594" w:rsidRPr="00E24D39" w:rsidRDefault="00271594">
      <w:pPr>
        <w:pStyle w:val="BasicParagraph"/>
        <w:rPr>
          <w:rFonts w:ascii="Times New Roman" w:hAnsi="Times New Roman" w:cs="Frutiger 55"/>
          <w:sz w:val="22"/>
          <w:szCs w:val="22"/>
          <w:u w:val="thick"/>
        </w:rPr>
      </w:pPr>
    </w:p>
    <w:p w14:paraId="38391D73" w14:textId="77777777" w:rsidR="00271594" w:rsidRPr="00E24D39" w:rsidRDefault="003D4A48">
      <w:pPr>
        <w:pStyle w:val="BasicParagraph"/>
        <w:rPr>
          <w:rFonts w:ascii="Calibri" w:hAnsi="Calibri" w:cs="Frutiger 55"/>
          <w:sz w:val="24"/>
          <w:szCs w:val="24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*Items marked with asterisk are required.</w:t>
      </w:r>
    </w:p>
    <w:p w14:paraId="022B9F72" w14:textId="77777777" w:rsidR="003112C7" w:rsidRPr="00E24D39" w:rsidRDefault="003112C7">
      <w:pPr>
        <w:pStyle w:val="H2AFTH1"/>
        <w:rPr>
          <w:sz w:val="22"/>
          <w:szCs w:val="22"/>
        </w:rPr>
      </w:pPr>
    </w:p>
    <w:p w14:paraId="5E9083A5" w14:textId="77777777" w:rsidR="00271594" w:rsidRPr="003112C7" w:rsidRDefault="003D4A48">
      <w:pPr>
        <w:pStyle w:val="H2AFTH1"/>
        <w:rPr>
          <w:rFonts w:ascii="Calibri" w:hAnsi="Calibri"/>
          <w:sz w:val="24"/>
          <w:szCs w:val="24"/>
        </w:rPr>
      </w:pPr>
      <w:r w:rsidRPr="003112C7">
        <w:rPr>
          <w:rFonts w:ascii="Calibri" w:hAnsi="Calibri"/>
          <w:sz w:val="24"/>
          <w:szCs w:val="24"/>
        </w:rPr>
        <w:t xml:space="preserve">Contact Information: </w:t>
      </w:r>
    </w:p>
    <w:p w14:paraId="691749BA" w14:textId="2D7601F7" w:rsidR="00271594" w:rsidRPr="00E24D39" w:rsidRDefault="00E24D39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 xml:space="preserve">Editors/Authors Full Name(s)—(First, Last): </w:t>
      </w:r>
      <w:r w:rsidR="003D4A48" w:rsidRPr="00E24D39">
        <w:rPr>
          <w:rFonts w:ascii="Times New Roman" w:hAnsi="Times New Roman"/>
          <w:sz w:val="22"/>
          <w:szCs w:val="22"/>
        </w:rPr>
        <w:tab/>
      </w:r>
    </w:p>
    <w:p w14:paraId="3D744DEC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Position and Affiliation: </w:t>
      </w:r>
      <w:r w:rsidRPr="00E24D39">
        <w:rPr>
          <w:rFonts w:ascii="Times New Roman" w:hAnsi="Times New Roman"/>
          <w:sz w:val="22"/>
          <w:szCs w:val="22"/>
        </w:rPr>
        <w:tab/>
      </w:r>
    </w:p>
    <w:p w14:paraId="31DE190C" w14:textId="702D1ED5" w:rsidR="00271594" w:rsidRPr="00E24D39" w:rsidRDefault="00E24D39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 xml:space="preserve">Email </w:t>
      </w:r>
      <w:proofErr w:type="gramStart"/>
      <w:r w:rsidR="003D4A48" w:rsidRPr="00E24D39">
        <w:rPr>
          <w:rFonts w:ascii="Times New Roman" w:hAnsi="Times New Roman"/>
          <w:sz w:val="22"/>
          <w:szCs w:val="22"/>
        </w:rPr>
        <w:t>Address(</w:t>
      </w:r>
      <w:proofErr w:type="spellStart"/>
      <w:proofErr w:type="gramEnd"/>
      <w:r w:rsidR="003D4A48" w:rsidRPr="00E24D39">
        <w:rPr>
          <w:rFonts w:ascii="Times New Roman" w:hAnsi="Times New Roman"/>
          <w:sz w:val="22"/>
          <w:szCs w:val="22"/>
        </w:rPr>
        <w:t>es</w:t>
      </w:r>
      <w:proofErr w:type="spellEnd"/>
      <w:r w:rsidR="003D4A48" w:rsidRPr="00E24D39">
        <w:rPr>
          <w:rFonts w:ascii="Times New Roman" w:hAnsi="Times New Roman"/>
          <w:sz w:val="22"/>
          <w:szCs w:val="22"/>
        </w:rPr>
        <w:t xml:space="preserve">): </w:t>
      </w:r>
      <w:r w:rsidR="003D4A48" w:rsidRPr="00E24D39">
        <w:rPr>
          <w:rFonts w:ascii="Times New Roman" w:hAnsi="Times New Roman"/>
          <w:sz w:val="22"/>
          <w:szCs w:val="22"/>
        </w:rPr>
        <w:tab/>
      </w:r>
    </w:p>
    <w:p w14:paraId="3073B1AF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Full Mailing Addresses (where you would want royalty statements to go):</w:t>
      </w:r>
      <w:r w:rsidRPr="00E24D39">
        <w:rPr>
          <w:rFonts w:ascii="Times New Roman" w:hAnsi="Times New Roman"/>
          <w:sz w:val="22"/>
          <w:szCs w:val="22"/>
        </w:rPr>
        <w:tab/>
      </w:r>
    </w:p>
    <w:p w14:paraId="6174559F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ab/>
      </w:r>
    </w:p>
    <w:p w14:paraId="4705A6CD" w14:textId="77777777" w:rsidR="00271594" w:rsidRPr="003112C7" w:rsidRDefault="003D4A48">
      <w:pPr>
        <w:pStyle w:val="H2"/>
        <w:rPr>
          <w:rFonts w:ascii="Calibri" w:hAnsi="Calibri"/>
          <w:sz w:val="24"/>
          <w:szCs w:val="24"/>
        </w:rPr>
      </w:pPr>
      <w:r w:rsidRPr="003112C7">
        <w:rPr>
          <w:rFonts w:ascii="Calibri" w:hAnsi="Calibri" w:cs="Frutiger 55"/>
          <w:b w:val="0"/>
          <w:bCs w:val="0"/>
          <w:color w:val="D80000"/>
          <w:sz w:val="24"/>
          <w:szCs w:val="24"/>
        </w:rPr>
        <w:t>*</w:t>
      </w:r>
      <w:r w:rsidRPr="003112C7">
        <w:rPr>
          <w:rFonts w:ascii="Calibri" w:hAnsi="Calibri"/>
          <w:sz w:val="24"/>
          <w:szCs w:val="24"/>
        </w:rPr>
        <w:t xml:space="preserve">Editor/Author </w:t>
      </w:r>
      <w:proofErr w:type="gramStart"/>
      <w:r w:rsidRPr="003112C7">
        <w:rPr>
          <w:rFonts w:ascii="Calibri" w:hAnsi="Calibri"/>
          <w:sz w:val="24"/>
          <w:szCs w:val="24"/>
        </w:rPr>
        <w:t>Biography(</w:t>
      </w:r>
      <w:proofErr w:type="spellStart"/>
      <w:proofErr w:type="gramEnd"/>
      <w:r w:rsidRPr="003112C7">
        <w:rPr>
          <w:rFonts w:ascii="Calibri" w:hAnsi="Calibri"/>
          <w:sz w:val="24"/>
          <w:szCs w:val="24"/>
        </w:rPr>
        <w:t>ies</w:t>
      </w:r>
      <w:proofErr w:type="spellEnd"/>
      <w:r w:rsidRPr="003112C7">
        <w:rPr>
          <w:rFonts w:ascii="Calibri" w:hAnsi="Calibri"/>
          <w:sz w:val="24"/>
          <w:szCs w:val="24"/>
        </w:rPr>
        <w:t>):</w:t>
      </w:r>
    </w:p>
    <w:p w14:paraId="3EDCF1D8" w14:textId="77777777" w:rsidR="00271594" w:rsidRPr="00E24D39" w:rsidRDefault="003D4A48">
      <w:pPr>
        <w:pStyle w:val="BTXPAR1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A single paragraph; list previous publications; list work relevant to this proposed book</w:t>
      </w:r>
    </w:p>
    <w:p w14:paraId="3D36D079" w14:textId="77777777" w:rsidR="00271594" w:rsidRDefault="003D4A48">
      <w:pPr>
        <w:pStyle w:val="BTXPAR1"/>
        <w:rPr>
          <w:rFonts w:ascii="Times New Roman" w:hAnsi="Times New Roman"/>
        </w:rPr>
      </w:pPr>
      <w:r w:rsidRPr="003112C7">
        <w:rPr>
          <w:rFonts w:ascii="Times New Roman" w:hAnsi="Times New Roman"/>
        </w:rPr>
        <w:br/>
      </w:r>
      <w:r w:rsidRPr="003112C7">
        <w:rPr>
          <w:rFonts w:ascii="Times New Roman" w:hAnsi="Times New Roman"/>
        </w:rPr>
        <w:br/>
      </w:r>
      <w:r w:rsidRPr="003112C7">
        <w:rPr>
          <w:rFonts w:ascii="Times New Roman" w:hAnsi="Times New Roman"/>
        </w:rPr>
        <w:br/>
      </w:r>
    </w:p>
    <w:p w14:paraId="7AE88619" w14:textId="77777777" w:rsidR="0098438D" w:rsidRDefault="0098438D">
      <w:pPr>
        <w:pStyle w:val="BTXPAR1"/>
        <w:rPr>
          <w:rFonts w:ascii="Times New Roman" w:hAnsi="Times New Roman"/>
        </w:rPr>
      </w:pPr>
    </w:p>
    <w:p w14:paraId="456D6C9C" w14:textId="77777777" w:rsidR="0098438D" w:rsidRPr="003112C7" w:rsidRDefault="0098438D">
      <w:pPr>
        <w:pStyle w:val="BTXPAR1"/>
        <w:rPr>
          <w:rFonts w:ascii="Times New Roman" w:hAnsi="Times New Roman"/>
        </w:rPr>
      </w:pPr>
    </w:p>
    <w:p w14:paraId="11EC7C82" w14:textId="77777777" w:rsidR="00271594" w:rsidRPr="003112C7" w:rsidRDefault="00271594">
      <w:pPr>
        <w:pStyle w:val="BTXPAR1"/>
        <w:rPr>
          <w:rFonts w:ascii="Times New Roman" w:hAnsi="Times New Roman"/>
        </w:rPr>
      </w:pPr>
    </w:p>
    <w:p w14:paraId="387146EB" w14:textId="77777777" w:rsidR="00271594" w:rsidRPr="003112C7" w:rsidRDefault="00271594">
      <w:pPr>
        <w:pStyle w:val="BTXPAR1"/>
        <w:rPr>
          <w:rFonts w:ascii="Times New Roman" w:hAnsi="Times New Roman"/>
        </w:rPr>
      </w:pPr>
    </w:p>
    <w:p w14:paraId="6CBA67FB" w14:textId="77777777" w:rsidR="00271594" w:rsidRPr="003112C7" w:rsidRDefault="003D4A48">
      <w:pPr>
        <w:pStyle w:val="H1"/>
        <w:rPr>
          <w:rFonts w:ascii="Calibri" w:hAnsi="Calibri"/>
          <w:sz w:val="24"/>
          <w:szCs w:val="24"/>
        </w:rPr>
      </w:pPr>
      <w:r w:rsidRPr="003112C7">
        <w:rPr>
          <w:rFonts w:ascii="Calibri" w:hAnsi="Calibri"/>
          <w:sz w:val="24"/>
          <w:szCs w:val="24"/>
        </w:rPr>
        <w:t>Product Overview</w:t>
      </w:r>
    </w:p>
    <w:p w14:paraId="4633F461" w14:textId="681D2791" w:rsidR="00271594" w:rsidRPr="00E24D39" w:rsidRDefault="00E24D39">
      <w:pPr>
        <w:pStyle w:val="BTXPAR1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 xml:space="preserve">Book Title/Tentative Book Title: </w:t>
      </w:r>
      <w:r w:rsidR="003D4A48" w:rsidRPr="00E24D39">
        <w:rPr>
          <w:rFonts w:ascii="Times New Roman" w:hAnsi="Times New Roman"/>
          <w:sz w:val="22"/>
          <w:szCs w:val="22"/>
        </w:rPr>
        <w:tab/>
      </w:r>
    </w:p>
    <w:p w14:paraId="5233122A" w14:textId="786504F5" w:rsidR="00271594" w:rsidRPr="00E24D39" w:rsidRDefault="00E24D39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>Outline your reasons for proposing a new book—why, why now, what is your motivation?</w:t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/>
          <w:sz w:val="22"/>
          <w:szCs w:val="22"/>
        </w:rPr>
        <w:br/>
      </w:r>
    </w:p>
    <w:p w14:paraId="0C4CC8CD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br/>
      </w:r>
      <w:r w:rsidRPr="00E24D39">
        <w:rPr>
          <w:rFonts w:ascii="Times New Roman" w:hAnsi="Times New Roman"/>
          <w:sz w:val="22"/>
          <w:szCs w:val="22"/>
        </w:rPr>
        <w:br/>
      </w:r>
    </w:p>
    <w:p w14:paraId="78C01764" w14:textId="70B86E48" w:rsidR="00271594" w:rsidRPr="003112C7" w:rsidRDefault="003D4A48">
      <w:pPr>
        <w:pStyle w:val="BTXPAR112"/>
        <w:rPr>
          <w:rFonts w:ascii="Times New Roman" w:hAnsi="Times New Roman"/>
        </w:rPr>
      </w:pPr>
      <w:r w:rsidRPr="00E24D39">
        <w:rPr>
          <w:rFonts w:ascii="Times New Roman" w:hAnsi="Times New Roman"/>
          <w:sz w:val="22"/>
          <w:szCs w:val="22"/>
        </w:rPr>
        <w:br/>
      </w:r>
      <w:r w:rsidR="00E24D39"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Pr="00E24D39">
        <w:rPr>
          <w:rFonts w:ascii="Times New Roman" w:hAnsi="Times New Roman"/>
          <w:sz w:val="22"/>
          <w:szCs w:val="22"/>
        </w:rPr>
        <w:t>Describe in layman’s terms the topic of your book:</w:t>
      </w:r>
      <w:r w:rsidRPr="00E24D39">
        <w:rPr>
          <w:rFonts w:ascii="Times New Roman" w:hAnsi="Times New Roman"/>
          <w:sz w:val="22"/>
          <w:szCs w:val="22"/>
        </w:rPr>
        <w:br/>
      </w:r>
      <w:r w:rsidRPr="00E24D39">
        <w:rPr>
          <w:rFonts w:ascii="Times New Roman" w:hAnsi="Times New Roman"/>
          <w:sz w:val="22"/>
          <w:szCs w:val="22"/>
        </w:rPr>
        <w:br/>
      </w:r>
      <w:r w:rsidRPr="003112C7">
        <w:rPr>
          <w:rFonts w:ascii="Times New Roman" w:hAnsi="Times New Roman"/>
        </w:rPr>
        <w:br/>
      </w:r>
    </w:p>
    <w:p w14:paraId="7C4E5CFF" w14:textId="77777777" w:rsidR="00271594" w:rsidRDefault="00271594">
      <w:pPr>
        <w:pStyle w:val="BTXPAR112"/>
      </w:pPr>
    </w:p>
    <w:p w14:paraId="6552A4A3" w14:textId="35CB063D" w:rsidR="00271594" w:rsidRPr="00E24D39" w:rsidRDefault="00E24D39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lastRenderedPageBreak/>
        <w:t>*</w:t>
      </w:r>
      <w:r w:rsidR="003D4A48" w:rsidRPr="00E24D39">
        <w:rPr>
          <w:rFonts w:ascii="Times New Roman" w:hAnsi="Times New Roman"/>
          <w:sz w:val="22"/>
          <w:szCs w:val="22"/>
        </w:rPr>
        <w:t>What are the unique features of your book that will attract new prospective buyers (Please include 3-4 points</w:t>
      </w:r>
      <w:proofErr w:type="gramStart"/>
      <w:r w:rsidR="003D4A48" w:rsidRPr="00E24D39">
        <w:rPr>
          <w:rFonts w:ascii="Times New Roman" w:hAnsi="Times New Roman"/>
          <w:sz w:val="22"/>
          <w:szCs w:val="22"/>
        </w:rPr>
        <w:t>)</w:t>
      </w:r>
      <w:proofErr w:type="gramEnd"/>
    </w:p>
    <w:p w14:paraId="2E82E0C0" w14:textId="77777777" w:rsidR="00271594" w:rsidRPr="00E24D39" w:rsidRDefault="003D4A48">
      <w:pPr>
        <w:pStyle w:val="BL1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ab/>
      </w:r>
    </w:p>
    <w:p w14:paraId="6DF4EFED" w14:textId="77777777" w:rsidR="00271594" w:rsidRPr="00E24D39" w:rsidRDefault="003D4A48">
      <w:pPr>
        <w:pStyle w:val="BL1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ab/>
      </w:r>
    </w:p>
    <w:p w14:paraId="68A5508E" w14:textId="77777777" w:rsidR="00271594" w:rsidRPr="00E24D39" w:rsidRDefault="003D4A48">
      <w:pPr>
        <w:pStyle w:val="BL1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ab/>
      </w:r>
    </w:p>
    <w:p w14:paraId="2910425C" w14:textId="77777777" w:rsidR="00271594" w:rsidRPr="00E24D39" w:rsidRDefault="003D4A48">
      <w:pPr>
        <w:pStyle w:val="BL1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ab/>
      </w:r>
    </w:p>
    <w:p w14:paraId="6FCE970A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br/>
        <w:t>What are the benefits of this book for the reader (Please include 3-4 points</w:t>
      </w:r>
      <w:proofErr w:type="gramStart"/>
      <w:r w:rsidRPr="00E24D39">
        <w:rPr>
          <w:rFonts w:ascii="Times New Roman" w:hAnsi="Times New Roman"/>
          <w:sz w:val="22"/>
          <w:szCs w:val="22"/>
        </w:rPr>
        <w:t>)</w:t>
      </w:r>
      <w:proofErr w:type="gramEnd"/>
    </w:p>
    <w:p w14:paraId="63854FBE" w14:textId="77777777" w:rsidR="00271594" w:rsidRPr="003112C7" w:rsidRDefault="003D4A48">
      <w:pPr>
        <w:pStyle w:val="BL1"/>
        <w:rPr>
          <w:rFonts w:ascii="Times New Roman" w:hAnsi="Times New Roman"/>
        </w:rPr>
      </w:pPr>
      <w:r w:rsidRPr="003112C7">
        <w:rPr>
          <w:rFonts w:ascii="Times New Roman" w:hAnsi="Times New Roman"/>
        </w:rPr>
        <w:tab/>
      </w:r>
    </w:p>
    <w:p w14:paraId="0C5128A2" w14:textId="77777777" w:rsidR="00271594" w:rsidRPr="003112C7" w:rsidRDefault="003D4A48">
      <w:pPr>
        <w:pStyle w:val="BL1"/>
        <w:rPr>
          <w:rFonts w:ascii="Times New Roman" w:hAnsi="Times New Roman"/>
        </w:rPr>
      </w:pPr>
      <w:r w:rsidRPr="003112C7">
        <w:rPr>
          <w:rFonts w:ascii="Times New Roman" w:hAnsi="Times New Roman"/>
        </w:rPr>
        <w:tab/>
      </w:r>
    </w:p>
    <w:p w14:paraId="209084F4" w14:textId="77777777" w:rsidR="00271594" w:rsidRPr="003112C7" w:rsidRDefault="003D4A48">
      <w:pPr>
        <w:pStyle w:val="BL1"/>
        <w:rPr>
          <w:rFonts w:ascii="Times New Roman" w:hAnsi="Times New Roman"/>
        </w:rPr>
      </w:pPr>
      <w:r w:rsidRPr="003112C7">
        <w:rPr>
          <w:rFonts w:ascii="Times New Roman" w:hAnsi="Times New Roman"/>
        </w:rPr>
        <w:tab/>
      </w:r>
    </w:p>
    <w:p w14:paraId="63493DA9" w14:textId="77777777" w:rsidR="00271594" w:rsidRPr="003112C7" w:rsidRDefault="003D4A48">
      <w:pPr>
        <w:pStyle w:val="BL1"/>
        <w:rPr>
          <w:rFonts w:ascii="Times New Roman" w:hAnsi="Times New Roman"/>
        </w:rPr>
      </w:pPr>
      <w:r w:rsidRPr="003112C7">
        <w:rPr>
          <w:rFonts w:ascii="Times New Roman" w:hAnsi="Times New Roman"/>
        </w:rPr>
        <w:tab/>
      </w:r>
      <w:r w:rsidRPr="003112C7">
        <w:rPr>
          <w:rFonts w:ascii="Times New Roman" w:hAnsi="Times New Roman"/>
        </w:rPr>
        <w:br/>
      </w:r>
    </w:p>
    <w:p w14:paraId="0BCF5F01" w14:textId="77777777" w:rsidR="00271594" w:rsidRPr="003112C7" w:rsidRDefault="003D4A48">
      <w:pPr>
        <w:pStyle w:val="H3"/>
        <w:rPr>
          <w:rFonts w:ascii="Calibri" w:hAnsi="Calibri"/>
          <w:i w:val="0"/>
          <w:sz w:val="24"/>
          <w:szCs w:val="24"/>
        </w:rPr>
      </w:pPr>
      <w:r w:rsidRPr="003112C7">
        <w:rPr>
          <w:rFonts w:ascii="Calibri" w:hAnsi="Calibri" w:cs="Frutiger 55"/>
          <w:bCs w:val="0"/>
          <w:i w:val="0"/>
          <w:iCs w:val="0"/>
          <w:color w:val="D80000"/>
          <w:sz w:val="24"/>
          <w:szCs w:val="24"/>
        </w:rPr>
        <w:t>*</w:t>
      </w:r>
      <w:r w:rsidRPr="003112C7">
        <w:rPr>
          <w:rFonts w:ascii="Calibri" w:hAnsi="Calibri"/>
          <w:i w:val="0"/>
          <w:sz w:val="24"/>
          <w:szCs w:val="24"/>
        </w:rPr>
        <w:t>Chapter topic w/name and affiliations</w:t>
      </w:r>
    </w:p>
    <w:p w14:paraId="2D7C5E57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Provide a complete outline including chapter titles and major subheadings within each chapter. Include names of potential chapter contributors if an edited book. For a revision, include a previous TOC to show your changes. </w:t>
      </w:r>
      <w:r w:rsidRPr="00E24D39">
        <w:rPr>
          <w:rFonts w:ascii="Times New Roman" w:hAnsi="Times New Roman"/>
          <w:sz w:val="22"/>
          <w:szCs w:val="22"/>
        </w:rPr>
        <w:br/>
      </w:r>
      <w:r w:rsidRPr="00E24D39">
        <w:rPr>
          <w:rFonts w:ascii="Times New Roman" w:hAnsi="Times New Roman"/>
          <w:sz w:val="22"/>
          <w:szCs w:val="22"/>
        </w:rPr>
        <w:br/>
      </w:r>
    </w:p>
    <w:p w14:paraId="173BF332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71ED727E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3D4E47DB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7F276E9A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26CB062E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55B8CC7B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2D89663F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0B245761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0C38EB93" w14:textId="77777777" w:rsidR="00271594" w:rsidRDefault="00271594">
      <w:pPr>
        <w:pStyle w:val="BTXPAR112"/>
        <w:rPr>
          <w:rFonts w:ascii="Times New Roman" w:hAnsi="Times New Roman"/>
        </w:rPr>
      </w:pPr>
    </w:p>
    <w:p w14:paraId="7EB216E1" w14:textId="77777777" w:rsidR="0098438D" w:rsidRDefault="0098438D">
      <w:pPr>
        <w:pStyle w:val="BTXPAR112"/>
        <w:rPr>
          <w:rFonts w:ascii="Times New Roman" w:hAnsi="Times New Roman"/>
        </w:rPr>
      </w:pPr>
    </w:p>
    <w:p w14:paraId="1124A396" w14:textId="77777777" w:rsidR="0098438D" w:rsidRPr="003112C7" w:rsidRDefault="0098438D">
      <w:pPr>
        <w:pStyle w:val="BTXPAR112"/>
        <w:rPr>
          <w:rFonts w:ascii="Times New Roman" w:hAnsi="Times New Roman"/>
        </w:rPr>
      </w:pPr>
    </w:p>
    <w:p w14:paraId="45A4700F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506BBCA0" w14:textId="77777777" w:rsidR="00271594" w:rsidRPr="003112C7" w:rsidRDefault="003D4A48">
      <w:pPr>
        <w:pStyle w:val="H1"/>
        <w:rPr>
          <w:rFonts w:ascii="Calibri" w:hAnsi="Calibri"/>
          <w:sz w:val="24"/>
          <w:szCs w:val="24"/>
        </w:rPr>
      </w:pPr>
      <w:r w:rsidRPr="003112C7">
        <w:rPr>
          <w:rFonts w:ascii="Calibri" w:hAnsi="Calibri"/>
          <w:sz w:val="24"/>
          <w:szCs w:val="24"/>
        </w:rPr>
        <w:lastRenderedPageBreak/>
        <w:t>Manuscript Information</w:t>
      </w:r>
    </w:p>
    <w:p w14:paraId="50302369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How many illustrations, excluding tables, do you expect to have? </w:t>
      </w:r>
      <w:r w:rsidRPr="00E24D39">
        <w:rPr>
          <w:rFonts w:ascii="Times New Roman" w:hAnsi="Times New Roman"/>
          <w:sz w:val="22"/>
          <w:szCs w:val="22"/>
        </w:rPr>
        <w:tab/>
      </w:r>
    </w:p>
    <w:p w14:paraId="61CB5274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Number of words (considering that a finished chapter is approximately 7,000–9,000 words): ____________ </w:t>
      </w:r>
    </w:p>
    <w:p w14:paraId="502707C7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Are there supplemental materials or any other special material that will accompany the text?</w:t>
      </w:r>
      <w:r w:rsidRPr="00E24D39">
        <w:rPr>
          <w:rFonts w:ascii="Times New Roman" w:hAnsi="Times New Roman"/>
          <w:sz w:val="22"/>
          <w:szCs w:val="22"/>
        </w:rPr>
        <w:tab/>
      </w:r>
    </w:p>
    <w:p w14:paraId="04623CC1" w14:textId="4C9CEFD0" w:rsidR="00271594" w:rsidRPr="00E24D39" w:rsidRDefault="00E24D39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>When do you intend to start writing and when do you plan to complete your final manuscript?</w:t>
      </w:r>
      <w:r w:rsidR="003D4A48" w:rsidRPr="00E24D39">
        <w:rPr>
          <w:rFonts w:ascii="Times New Roman" w:hAnsi="Times New Roman"/>
          <w:sz w:val="22"/>
          <w:szCs w:val="22"/>
        </w:rPr>
        <w:br/>
        <w:t xml:space="preserve">(Please be as realistic as possible) </w:t>
      </w:r>
      <w:r w:rsidR="003D4A48" w:rsidRPr="00E24D39">
        <w:rPr>
          <w:rFonts w:ascii="Times New Roman" w:hAnsi="Times New Roman"/>
          <w:sz w:val="22"/>
          <w:szCs w:val="22"/>
        </w:rPr>
        <w:tab/>
      </w:r>
    </w:p>
    <w:p w14:paraId="47C17B53" w14:textId="77777777" w:rsidR="0098438D" w:rsidRPr="00E24D39" w:rsidRDefault="0098438D">
      <w:pPr>
        <w:pStyle w:val="BTXPAR112"/>
        <w:rPr>
          <w:rFonts w:ascii="Times New Roman" w:hAnsi="Times New Roman"/>
          <w:sz w:val="22"/>
          <w:szCs w:val="22"/>
        </w:rPr>
      </w:pPr>
    </w:p>
    <w:p w14:paraId="64A4F65E" w14:textId="77777777" w:rsidR="00271594" w:rsidRPr="003112C7" w:rsidRDefault="003D4A48">
      <w:pPr>
        <w:pStyle w:val="H1"/>
        <w:rPr>
          <w:rFonts w:ascii="Calibri" w:hAnsi="Calibri"/>
          <w:sz w:val="24"/>
          <w:szCs w:val="24"/>
        </w:rPr>
      </w:pPr>
      <w:r w:rsidRPr="003112C7">
        <w:rPr>
          <w:rFonts w:ascii="Calibri" w:hAnsi="Calibri"/>
          <w:sz w:val="24"/>
          <w:szCs w:val="24"/>
        </w:rPr>
        <w:t>Market Information</w:t>
      </w:r>
    </w:p>
    <w:p w14:paraId="278C5E79" w14:textId="59826212" w:rsidR="00271594" w:rsidRPr="00E24D39" w:rsidRDefault="00E24D39">
      <w:pPr>
        <w:pStyle w:val="BTXPAR1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>Are there any other books available on this topic? If so, please include title, author, and publisher (if known):</w:t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/>
          <w:sz w:val="22"/>
          <w:szCs w:val="22"/>
        </w:rPr>
        <w:br/>
      </w:r>
    </w:p>
    <w:p w14:paraId="4F111821" w14:textId="657EB1B4" w:rsidR="00271594" w:rsidRPr="00E24D39" w:rsidRDefault="00E24D39">
      <w:pPr>
        <w:pStyle w:val="BTXPAR1"/>
        <w:rPr>
          <w:rFonts w:ascii="Times New Roman" w:hAnsi="Times New Roman"/>
          <w:sz w:val="22"/>
          <w:szCs w:val="22"/>
        </w:rPr>
      </w:pPr>
      <w:r w:rsidRPr="00E24D39">
        <w:rPr>
          <w:rFonts w:ascii="Calibri" w:hAnsi="Calibri" w:cs="Frutiger 55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 xml:space="preserve">Are </w:t>
      </w:r>
      <w:proofErr w:type="gramStart"/>
      <w:r w:rsidR="003D4A48" w:rsidRPr="00E24D39">
        <w:rPr>
          <w:rFonts w:ascii="Times New Roman" w:hAnsi="Times New Roman"/>
          <w:sz w:val="22"/>
          <w:szCs w:val="22"/>
        </w:rPr>
        <w:t>there</w:t>
      </w:r>
      <w:proofErr w:type="gramEnd"/>
      <w:r w:rsidR="003D4A48" w:rsidRPr="00E24D39">
        <w:rPr>
          <w:rFonts w:ascii="Times New Roman" w:hAnsi="Times New Roman"/>
          <w:sz w:val="22"/>
          <w:szCs w:val="22"/>
        </w:rPr>
        <w:t xml:space="preserve"> training needs that the book may satisfy? Does your book satisfy a college course need? If so, please provide more details. </w:t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/>
          <w:sz w:val="22"/>
          <w:szCs w:val="22"/>
        </w:rPr>
        <w:br/>
      </w:r>
    </w:p>
    <w:p w14:paraId="5DD79176" w14:textId="77777777" w:rsidR="00271594" w:rsidRPr="003112C7" w:rsidRDefault="003D4A48">
      <w:pPr>
        <w:pStyle w:val="BTXPAR1"/>
        <w:rPr>
          <w:rFonts w:ascii="Times New Roman" w:hAnsi="Times New Roman"/>
        </w:rPr>
      </w:pPr>
      <w:r w:rsidRPr="003112C7">
        <w:rPr>
          <w:rFonts w:ascii="Times New Roman" w:hAnsi="Times New Roman"/>
        </w:rPr>
        <w:br/>
      </w:r>
    </w:p>
    <w:p w14:paraId="31F45627" w14:textId="77777777" w:rsidR="00271594" w:rsidRPr="003112C7" w:rsidRDefault="00271594">
      <w:pPr>
        <w:pStyle w:val="BTXPAR1"/>
        <w:rPr>
          <w:rFonts w:ascii="Times New Roman" w:hAnsi="Times New Roman"/>
        </w:rPr>
      </w:pPr>
    </w:p>
    <w:p w14:paraId="0599DA6E" w14:textId="77777777" w:rsidR="00271594" w:rsidRPr="003112C7" w:rsidRDefault="003D4A48">
      <w:pPr>
        <w:pStyle w:val="BTXPAR1"/>
        <w:rPr>
          <w:rFonts w:ascii="Calibri" w:hAnsi="Calibri" w:cs="Frutiger 45"/>
          <w:b/>
          <w:bCs/>
          <w:iCs/>
          <w:color w:val="365F91" w:themeColor="accent1" w:themeShade="BF"/>
          <w:sz w:val="24"/>
          <w:szCs w:val="24"/>
        </w:rPr>
      </w:pPr>
      <w:r w:rsidRPr="003112C7">
        <w:rPr>
          <w:rFonts w:ascii="Calibri" w:hAnsi="Calibri" w:cs="Frutiger 45"/>
          <w:b/>
          <w:bCs/>
          <w:iCs/>
          <w:color w:val="365F91" w:themeColor="accent1" w:themeShade="BF"/>
          <w:sz w:val="24"/>
          <w:szCs w:val="24"/>
        </w:rPr>
        <w:t>Identify the readership for your book</w:t>
      </w:r>
    </w:p>
    <w:p w14:paraId="7A5D73A4" w14:textId="2BBA3573" w:rsidR="00271594" w:rsidRPr="00E24D39" w:rsidRDefault="00E24D39">
      <w:pPr>
        <w:pStyle w:val="H4"/>
        <w:rPr>
          <w:rFonts w:ascii="Times New Roman" w:hAnsi="Times New Roman" w:cs="Adobe Garamond Pro"/>
          <w:i w:val="0"/>
          <w:iCs w:val="0"/>
          <w:sz w:val="22"/>
          <w:szCs w:val="22"/>
        </w:rPr>
      </w:pPr>
      <w:r w:rsidRPr="00E24D39">
        <w:rPr>
          <w:rFonts w:ascii="Calibri" w:hAnsi="Calibri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 xml:space="preserve">Define the Primary market: </w:t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 w:cs="Adobe Garamond Pro"/>
          <w:i w:val="0"/>
          <w:iCs w:val="0"/>
          <w:sz w:val="22"/>
          <w:szCs w:val="22"/>
        </w:rPr>
        <w:t>(Include titles, academic level, and companies of prospective readers. These are only the people that WILL buy your book)</w:t>
      </w:r>
    </w:p>
    <w:p w14:paraId="6E2A57EE" w14:textId="77777777" w:rsidR="00271594" w:rsidRPr="00E24D39" w:rsidRDefault="00271594">
      <w:pPr>
        <w:pStyle w:val="BTXPAR112"/>
        <w:rPr>
          <w:rFonts w:ascii="Times New Roman" w:hAnsi="Times New Roman"/>
          <w:sz w:val="22"/>
          <w:szCs w:val="22"/>
        </w:rPr>
      </w:pPr>
    </w:p>
    <w:p w14:paraId="697C4151" w14:textId="77777777" w:rsidR="00271594" w:rsidRPr="00E24D39" w:rsidRDefault="00271594">
      <w:pPr>
        <w:pStyle w:val="BTXPAR112"/>
        <w:rPr>
          <w:rFonts w:ascii="Times New Roman" w:hAnsi="Times New Roman"/>
          <w:sz w:val="22"/>
          <w:szCs w:val="22"/>
        </w:rPr>
      </w:pPr>
    </w:p>
    <w:p w14:paraId="5EE2A401" w14:textId="43909393" w:rsidR="00271594" w:rsidRPr="00E24D39" w:rsidRDefault="00E24D39">
      <w:pPr>
        <w:pStyle w:val="H4"/>
        <w:rPr>
          <w:rFonts w:ascii="Times New Roman" w:hAnsi="Times New Roman" w:cs="Adobe Garamond Pro"/>
          <w:i w:val="0"/>
          <w:iCs w:val="0"/>
          <w:sz w:val="22"/>
          <w:szCs w:val="22"/>
        </w:rPr>
      </w:pPr>
      <w:r w:rsidRPr="00E24D39">
        <w:rPr>
          <w:rFonts w:ascii="Calibri" w:hAnsi="Calibri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>Define the Secondary market:</w:t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 w:cs="Adobe Garamond Pro"/>
          <w:i w:val="0"/>
          <w:iCs w:val="0"/>
          <w:sz w:val="22"/>
          <w:szCs w:val="22"/>
        </w:rPr>
        <w:t xml:space="preserve">(Include titles, academic level, and companies of people that you think would be interested in reading your book—more broad than the primary market). </w:t>
      </w:r>
    </w:p>
    <w:p w14:paraId="37BAA390" w14:textId="77777777" w:rsidR="00271594" w:rsidRPr="00E24D39" w:rsidRDefault="00271594">
      <w:pPr>
        <w:pStyle w:val="BTXPAR112"/>
        <w:rPr>
          <w:rFonts w:ascii="Times New Roman" w:hAnsi="Times New Roman"/>
          <w:sz w:val="22"/>
          <w:szCs w:val="22"/>
        </w:rPr>
      </w:pPr>
    </w:p>
    <w:p w14:paraId="0E21A60E" w14:textId="77777777" w:rsidR="00271594" w:rsidRPr="00E24D39" w:rsidRDefault="00271594">
      <w:pPr>
        <w:pStyle w:val="BTXPAR112"/>
        <w:rPr>
          <w:rFonts w:ascii="Times New Roman" w:hAnsi="Times New Roman"/>
          <w:sz w:val="22"/>
          <w:szCs w:val="22"/>
        </w:rPr>
      </w:pPr>
    </w:p>
    <w:p w14:paraId="3BEC194A" w14:textId="185AD968" w:rsidR="00271594" w:rsidRPr="00E24D39" w:rsidRDefault="00E24D39">
      <w:pPr>
        <w:pStyle w:val="H4"/>
        <w:rPr>
          <w:rFonts w:ascii="Times New Roman" w:hAnsi="Times New Roman" w:cs="Adobe Garamond Pro"/>
          <w:i w:val="0"/>
          <w:iCs w:val="0"/>
          <w:sz w:val="22"/>
          <w:szCs w:val="22"/>
        </w:rPr>
      </w:pPr>
      <w:r w:rsidRPr="00E24D39">
        <w:rPr>
          <w:rFonts w:ascii="Calibri" w:hAnsi="Calibri"/>
          <w:color w:val="D80000"/>
          <w:sz w:val="24"/>
          <w:szCs w:val="24"/>
        </w:rPr>
        <w:t>*</w:t>
      </w:r>
      <w:r w:rsidR="003D4A48" w:rsidRPr="00E24D39">
        <w:rPr>
          <w:rFonts w:ascii="Times New Roman" w:hAnsi="Times New Roman"/>
          <w:sz w:val="22"/>
          <w:szCs w:val="22"/>
        </w:rPr>
        <w:t>Define the geographical limitations:</w:t>
      </w:r>
      <w:r w:rsidR="003D4A48" w:rsidRPr="00E24D39">
        <w:rPr>
          <w:rFonts w:ascii="Times New Roman" w:hAnsi="Times New Roman"/>
          <w:sz w:val="22"/>
          <w:szCs w:val="22"/>
        </w:rPr>
        <w:br/>
      </w:r>
      <w:r w:rsidR="003D4A48" w:rsidRPr="00E24D39">
        <w:rPr>
          <w:rFonts w:ascii="Times New Roman" w:hAnsi="Times New Roman" w:cs="Adobe Garamond Pro"/>
          <w:i w:val="0"/>
          <w:iCs w:val="0"/>
          <w:sz w:val="22"/>
          <w:szCs w:val="22"/>
        </w:rPr>
        <w:t xml:space="preserve">Are there specific markets in regions around the world that would find this book of interest? </w:t>
      </w:r>
    </w:p>
    <w:p w14:paraId="6B92FA2E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0094AFCD" w14:textId="77777777" w:rsidR="00271594" w:rsidRPr="003112C7" w:rsidRDefault="00271594">
      <w:pPr>
        <w:pStyle w:val="BTXPAR112"/>
        <w:rPr>
          <w:rFonts w:ascii="Times New Roman" w:hAnsi="Times New Roman"/>
        </w:rPr>
      </w:pPr>
    </w:p>
    <w:p w14:paraId="6328ECF7" w14:textId="77777777" w:rsidR="00271594" w:rsidRPr="003112C7" w:rsidRDefault="00271594">
      <w:pPr>
        <w:pStyle w:val="BasicParagraph"/>
        <w:rPr>
          <w:rFonts w:ascii="Times New Roman" w:hAnsi="Times New Roman"/>
        </w:rPr>
      </w:pPr>
    </w:p>
    <w:p w14:paraId="3417A0FD" w14:textId="77777777" w:rsidR="00271594" w:rsidRPr="003112C7" w:rsidRDefault="003D4A48">
      <w:pPr>
        <w:pStyle w:val="H3"/>
        <w:rPr>
          <w:rFonts w:ascii="Calibri" w:hAnsi="Calibri"/>
          <w:i w:val="0"/>
        </w:rPr>
      </w:pPr>
      <w:r w:rsidRPr="003112C7">
        <w:rPr>
          <w:rFonts w:ascii="Calibri" w:hAnsi="Calibri"/>
          <w:i w:val="0"/>
        </w:rPr>
        <w:lastRenderedPageBreak/>
        <w:t xml:space="preserve">AOCS is divided into Divisions based on interest. What Divisions would be of most interest of this book? </w:t>
      </w:r>
    </w:p>
    <w:p w14:paraId="0987E660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Analytical</w:t>
      </w:r>
    </w:p>
    <w:p w14:paraId="3D9DA9E5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Biotechnology </w:t>
      </w:r>
    </w:p>
    <w:p w14:paraId="648B98CC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Edible Applications </w:t>
      </w:r>
    </w:p>
    <w:p w14:paraId="5A71A572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Agricultural Microscopy</w:t>
      </w:r>
    </w:p>
    <w:p w14:paraId="54E4F05D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Health and Nutrition </w:t>
      </w:r>
    </w:p>
    <w:p w14:paraId="6DE5F37A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Industrial Oil Products</w:t>
      </w:r>
    </w:p>
    <w:p w14:paraId="29BA8B67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Lipid Oxidation and Quality</w:t>
      </w:r>
    </w:p>
    <w:p w14:paraId="7482C076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Phospholipids </w:t>
      </w:r>
    </w:p>
    <w:p w14:paraId="571E6B19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 xml:space="preserve">Processing </w:t>
      </w:r>
    </w:p>
    <w:p w14:paraId="44FF7E37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Protein and co-products</w:t>
      </w:r>
    </w:p>
    <w:p w14:paraId="1899DF8C" w14:textId="77777777" w:rsidR="00271594" w:rsidRPr="00E24D39" w:rsidRDefault="003D4A48">
      <w:pPr>
        <w:pStyle w:val="BTX6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t>Surfactants and Detergents</w:t>
      </w:r>
    </w:p>
    <w:p w14:paraId="6221AFFC" w14:textId="77777777" w:rsidR="00271594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/>
          <w:sz w:val="22"/>
          <w:szCs w:val="22"/>
        </w:rPr>
        <w:br/>
        <w:t xml:space="preserve">Further Notes or Commentary: </w:t>
      </w:r>
      <w:r w:rsidRPr="00E24D39">
        <w:rPr>
          <w:rFonts w:ascii="Times New Roman" w:hAnsi="Times New Roman"/>
          <w:sz w:val="22"/>
          <w:szCs w:val="22"/>
        </w:rPr>
        <w:br/>
      </w:r>
      <w:r w:rsidRPr="00E24D39">
        <w:rPr>
          <w:rFonts w:ascii="Times New Roman" w:hAnsi="Times New Roman"/>
          <w:sz w:val="22"/>
          <w:szCs w:val="22"/>
        </w:rPr>
        <w:br/>
      </w:r>
      <w:r w:rsidRPr="00E24D39">
        <w:rPr>
          <w:rFonts w:ascii="Times New Roman" w:hAnsi="Times New Roman"/>
          <w:sz w:val="22"/>
          <w:szCs w:val="22"/>
        </w:rPr>
        <w:br/>
      </w:r>
      <w:r w:rsidRPr="00E24D39">
        <w:rPr>
          <w:rFonts w:ascii="Times New Roman" w:hAnsi="Times New Roman"/>
          <w:sz w:val="22"/>
          <w:szCs w:val="22"/>
        </w:rPr>
        <w:br/>
      </w:r>
    </w:p>
    <w:p w14:paraId="4169443E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7E6BD55D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09E53EA2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3AA08B6B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3C11550C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7FF88AA4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7CEBBB3F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7A7B61E2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6A6720FF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  <w:bookmarkStart w:id="0" w:name="_GoBack"/>
      <w:bookmarkEnd w:id="0"/>
    </w:p>
    <w:p w14:paraId="220DE2AE" w14:textId="77777777" w:rsidR="0098438D" w:rsidRPr="00E24D39" w:rsidRDefault="0098438D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09BDED6E" w14:textId="77777777" w:rsidR="0098438D" w:rsidRPr="00E24D39" w:rsidRDefault="0098438D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564A3B9F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78DE3879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00296183" w14:textId="77777777" w:rsidR="00271594" w:rsidRPr="00E24D39" w:rsidRDefault="00271594">
      <w:pPr>
        <w:pStyle w:val="BTXPAR112"/>
        <w:rPr>
          <w:rFonts w:ascii="Times New Roman" w:hAnsi="Times New Roman" w:cs="Frutiger 55"/>
          <w:sz w:val="22"/>
          <w:szCs w:val="22"/>
        </w:rPr>
      </w:pPr>
    </w:p>
    <w:p w14:paraId="4E8E9344" w14:textId="77777777" w:rsidR="003D4A48" w:rsidRPr="00E24D39" w:rsidRDefault="003D4A48">
      <w:pPr>
        <w:pStyle w:val="BTXPAR112"/>
        <w:rPr>
          <w:rFonts w:ascii="Times New Roman" w:hAnsi="Times New Roman"/>
          <w:sz w:val="22"/>
          <w:szCs w:val="22"/>
        </w:rPr>
      </w:pPr>
      <w:r w:rsidRPr="00E24D39">
        <w:rPr>
          <w:rFonts w:ascii="Times New Roman" w:hAnsi="Times New Roman" w:cs="Frutiger 55"/>
          <w:sz w:val="22"/>
          <w:szCs w:val="22"/>
        </w:rPr>
        <w:t xml:space="preserve">Thank you for your time. Contact Janet Brown at </w:t>
      </w:r>
      <w:hyperlink r:id="rId7" w:history="1">
        <w:r w:rsidRPr="00E24D39">
          <w:rPr>
            <w:rFonts w:ascii="Times New Roman" w:hAnsi="Times New Roman" w:cs="Frutiger 55"/>
            <w:color w:val="0000FF"/>
            <w:sz w:val="22"/>
            <w:szCs w:val="22"/>
            <w:u w:val="single"/>
          </w:rPr>
          <w:t>janet.brown@aocs.org</w:t>
        </w:r>
      </w:hyperlink>
      <w:r w:rsidRPr="00E24D39">
        <w:rPr>
          <w:rFonts w:ascii="Times New Roman" w:hAnsi="Times New Roman" w:cs="Frutiger 55"/>
          <w:sz w:val="22"/>
          <w:szCs w:val="22"/>
        </w:rPr>
        <w:t xml:space="preserve"> if you have any questions. </w:t>
      </w:r>
    </w:p>
    <w:sectPr w:rsidR="003D4A48" w:rsidRPr="00E24D39" w:rsidSect="003112C7">
      <w:pgSz w:w="12240" w:h="15840"/>
      <w:pgMar w:top="72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revisionView w:markup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"/>
  <w:noLineBreaksBefore w:lang="ja-JP" w:val="’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40"/>
    <w:rsid w:val="00271594"/>
    <w:rsid w:val="003112C7"/>
    <w:rsid w:val="003D4A48"/>
    <w:rsid w:val="004026D9"/>
    <w:rsid w:val="004A4E1C"/>
    <w:rsid w:val="005A2D9E"/>
    <w:rsid w:val="0098438D"/>
    <w:rsid w:val="00BB2E40"/>
    <w:rsid w:val="00E24D39"/>
    <w:rsid w:val="00E4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B46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dobe Garamond Pro" w:hAnsi="Adobe Garamond Pro" w:cs="Adobe Garamond Pro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pPr>
      <w:spacing w:line="240" w:lineRule="atLeast"/>
    </w:pPr>
    <w:rPr>
      <w:rFonts w:ascii="Adobe Garamond Pro" w:hAnsi="Adobe Garamond Pro" w:cs="Adobe Garamond Pro"/>
      <w:sz w:val="21"/>
      <w:szCs w:val="21"/>
    </w:rPr>
  </w:style>
  <w:style w:type="paragraph" w:customStyle="1" w:styleId="H1">
    <w:name w:val="H1"/>
    <w:basedOn w:val="NoParagraphStyle"/>
    <w:next w:val="BTXPAR1"/>
    <w:uiPriority w:val="99"/>
    <w:pPr>
      <w:keepNext/>
      <w:suppressAutoHyphens/>
      <w:spacing w:before="360" w:after="120" w:line="260" w:lineRule="atLeast"/>
    </w:pPr>
    <w:rPr>
      <w:rFonts w:ascii="Frutiger 45" w:hAnsi="Frutiger 45" w:cs="Frutiger 45"/>
      <w:b/>
      <w:bCs/>
      <w:color w:val="365F91"/>
      <w:sz w:val="22"/>
      <w:szCs w:val="22"/>
    </w:rPr>
  </w:style>
  <w:style w:type="paragraph" w:customStyle="1" w:styleId="H2">
    <w:name w:val="H2"/>
    <w:basedOn w:val="NoParagraphStyle"/>
    <w:uiPriority w:val="99"/>
    <w:pPr>
      <w:keepNext/>
      <w:suppressAutoHyphens/>
      <w:spacing w:before="320" w:after="120" w:line="260" w:lineRule="atLeast"/>
    </w:pPr>
    <w:rPr>
      <w:rFonts w:ascii="Frutiger 45" w:hAnsi="Frutiger 45" w:cs="Frutiger 45"/>
      <w:b/>
      <w:bCs/>
      <w:color w:val="365F91"/>
      <w:sz w:val="20"/>
      <w:szCs w:val="20"/>
    </w:rPr>
  </w:style>
  <w:style w:type="paragraph" w:customStyle="1" w:styleId="H2AFTH1">
    <w:name w:val="H2 AFT H1"/>
    <w:basedOn w:val="H2"/>
    <w:uiPriority w:val="99"/>
    <w:pPr>
      <w:spacing w:before="0"/>
    </w:pPr>
  </w:style>
  <w:style w:type="paragraph" w:customStyle="1" w:styleId="BTXPAR1">
    <w:name w:val="BTXPAR1"/>
    <w:basedOn w:val="Normal"/>
    <w:uiPriority w:val="99"/>
    <w:pPr>
      <w:tabs>
        <w:tab w:val="right" w:leader="underscore" w:pos="10080"/>
      </w:tabs>
      <w:suppressAutoHyphens/>
      <w:spacing w:line="250" w:lineRule="atLeast"/>
    </w:pPr>
    <w:rPr>
      <w:sz w:val="21"/>
      <w:szCs w:val="21"/>
    </w:rPr>
  </w:style>
  <w:style w:type="paragraph" w:customStyle="1" w:styleId="BTXPAR112">
    <w:name w:val="BTXPAR1+12"/>
    <w:basedOn w:val="BTXPAR1"/>
    <w:uiPriority w:val="99"/>
    <w:pPr>
      <w:spacing w:before="240"/>
    </w:pPr>
  </w:style>
  <w:style w:type="paragraph" w:customStyle="1" w:styleId="BL1">
    <w:name w:val="BL1"/>
    <w:basedOn w:val="BasicParagraph"/>
    <w:uiPriority w:val="99"/>
    <w:pPr>
      <w:tabs>
        <w:tab w:val="left" w:pos="240"/>
        <w:tab w:val="right" w:leader="underscore" w:pos="10080"/>
      </w:tabs>
      <w:spacing w:before="240" w:line="250" w:lineRule="atLeast"/>
      <w:ind w:left="240" w:hanging="240"/>
    </w:pPr>
  </w:style>
  <w:style w:type="paragraph" w:customStyle="1" w:styleId="H3">
    <w:name w:val="H3"/>
    <w:basedOn w:val="H1"/>
    <w:uiPriority w:val="99"/>
    <w:pPr>
      <w:spacing w:before="250" w:after="0" w:line="250" w:lineRule="atLeast"/>
    </w:pPr>
    <w:rPr>
      <w:i/>
      <w:iCs/>
      <w:sz w:val="20"/>
      <w:szCs w:val="20"/>
    </w:rPr>
  </w:style>
  <w:style w:type="paragraph" w:customStyle="1" w:styleId="H4">
    <w:name w:val="H4"/>
    <w:basedOn w:val="BasicParagraph"/>
    <w:uiPriority w:val="99"/>
    <w:pPr>
      <w:keepNext/>
      <w:tabs>
        <w:tab w:val="left" w:pos="360"/>
      </w:tabs>
      <w:spacing w:before="240"/>
    </w:pPr>
    <w:rPr>
      <w:rFonts w:ascii="Frutiger 55" w:hAnsi="Frutiger 55" w:cs="Frutiger 55"/>
      <w:i/>
      <w:iCs/>
      <w:sz w:val="19"/>
      <w:szCs w:val="19"/>
    </w:rPr>
  </w:style>
  <w:style w:type="paragraph" w:customStyle="1" w:styleId="BTX">
    <w:name w:val="BTX"/>
    <w:basedOn w:val="BTXPAR1"/>
    <w:uiPriority w:val="99"/>
    <w:pPr>
      <w:ind w:firstLine="360"/>
    </w:pPr>
  </w:style>
  <w:style w:type="paragraph" w:customStyle="1" w:styleId="BTX6">
    <w:name w:val="BTX+6"/>
    <w:basedOn w:val="BTX"/>
    <w:uiPriority w:val="99"/>
    <w:pPr>
      <w:spacing w:before="120"/>
    </w:pPr>
  </w:style>
  <w:style w:type="character" w:customStyle="1" w:styleId="Bullet">
    <w:name w:val="Bullet"/>
    <w:uiPriority w:val="99"/>
    <w:rPr>
      <w:rFonts w:ascii="ZapfDingbats" w:hAnsi="ZapfDingbats" w:cs="ZapfDingbats"/>
      <w:color w:val="365F91"/>
      <w:sz w:val="12"/>
      <w:szCs w:val="12"/>
    </w:rPr>
  </w:style>
  <w:style w:type="character" w:customStyle="1" w:styleId="KT">
    <w:name w:val="KT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KTITALIC">
    <w:name w:val="KT_ITALIC"/>
    <w:basedOn w:val="DefaultParagraphFont"/>
    <w:rsid w:val="00BB2E40"/>
    <w:rPr>
      <w:rFonts w:ascii="Palatino" w:hAnsi="Palatino"/>
      <w:b w:val="0"/>
      <w:i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URL">
    <w:name w:val="URL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EML">
    <w:name w:val="EML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LINK">
    <w:name w:val="LINK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OLINK">
    <w:name w:val="OLINK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CIT">
    <w:name w:val="CIT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IPGM">
    <w:name w:val="IPGM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IM">
    <w:name w:val="IM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IC">
    <w:name w:val="IC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WOL1">
    <w:name w:val="WOL1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WOL2">
    <w:name w:val="WOL2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DINGIND">
    <w:name w:val="DINGIND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dobe Garamond Pro" w:hAnsi="Adobe Garamond Pro" w:cs="Adobe Garamond Pro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pPr>
      <w:spacing w:line="240" w:lineRule="atLeast"/>
    </w:pPr>
    <w:rPr>
      <w:rFonts w:ascii="Adobe Garamond Pro" w:hAnsi="Adobe Garamond Pro" w:cs="Adobe Garamond Pro"/>
      <w:sz w:val="21"/>
      <w:szCs w:val="21"/>
    </w:rPr>
  </w:style>
  <w:style w:type="paragraph" w:customStyle="1" w:styleId="H1">
    <w:name w:val="H1"/>
    <w:basedOn w:val="NoParagraphStyle"/>
    <w:next w:val="BTXPAR1"/>
    <w:uiPriority w:val="99"/>
    <w:pPr>
      <w:keepNext/>
      <w:suppressAutoHyphens/>
      <w:spacing w:before="360" w:after="120" w:line="260" w:lineRule="atLeast"/>
    </w:pPr>
    <w:rPr>
      <w:rFonts w:ascii="Frutiger 45" w:hAnsi="Frutiger 45" w:cs="Frutiger 45"/>
      <w:b/>
      <w:bCs/>
      <w:color w:val="365F91"/>
      <w:sz w:val="22"/>
      <w:szCs w:val="22"/>
    </w:rPr>
  </w:style>
  <w:style w:type="paragraph" w:customStyle="1" w:styleId="H2">
    <w:name w:val="H2"/>
    <w:basedOn w:val="NoParagraphStyle"/>
    <w:uiPriority w:val="99"/>
    <w:pPr>
      <w:keepNext/>
      <w:suppressAutoHyphens/>
      <w:spacing w:before="320" w:after="120" w:line="260" w:lineRule="atLeast"/>
    </w:pPr>
    <w:rPr>
      <w:rFonts w:ascii="Frutiger 45" w:hAnsi="Frutiger 45" w:cs="Frutiger 45"/>
      <w:b/>
      <w:bCs/>
      <w:color w:val="365F91"/>
      <w:sz w:val="20"/>
      <w:szCs w:val="20"/>
    </w:rPr>
  </w:style>
  <w:style w:type="paragraph" w:customStyle="1" w:styleId="H2AFTH1">
    <w:name w:val="H2 AFT H1"/>
    <w:basedOn w:val="H2"/>
    <w:uiPriority w:val="99"/>
    <w:pPr>
      <w:spacing w:before="0"/>
    </w:pPr>
  </w:style>
  <w:style w:type="paragraph" w:customStyle="1" w:styleId="BTXPAR1">
    <w:name w:val="BTXPAR1"/>
    <w:basedOn w:val="Normal"/>
    <w:uiPriority w:val="99"/>
    <w:pPr>
      <w:tabs>
        <w:tab w:val="right" w:leader="underscore" w:pos="10080"/>
      </w:tabs>
      <w:suppressAutoHyphens/>
      <w:spacing w:line="250" w:lineRule="atLeast"/>
    </w:pPr>
    <w:rPr>
      <w:sz w:val="21"/>
      <w:szCs w:val="21"/>
    </w:rPr>
  </w:style>
  <w:style w:type="paragraph" w:customStyle="1" w:styleId="BTXPAR112">
    <w:name w:val="BTXPAR1+12"/>
    <w:basedOn w:val="BTXPAR1"/>
    <w:uiPriority w:val="99"/>
    <w:pPr>
      <w:spacing w:before="240"/>
    </w:pPr>
  </w:style>
  <w:style w:type="paragraph" w:customStyle="1" w:styleId="BL1">
    <w:name w:val="BL1"/>
    <w:basedOn w:val="BasicParagraph"/>
    <w:uiPriority w:val="99"/>
    <w:pPr>
      <w:tabs>
        <w:tab w:val="left" w:pos="240"/>
        <w:tab w:val="right" w:leader="underscore" w:pos="10080"/>
      </w:tabs>
      <w:spacing w:before="240" w:line="250" w:lineRule="atLeast"/>
      <w:ind w:left="240" w:hanging="240"/>
    </w:pPr>
  </w:style>
  <w:style w:type="paragraph" w:customStyle="1" w:styleId="H3">
    <w:name w:val="H3"/>
    <w:basedOn w:val="H1"/>
    <w:uiPriority w:val="99"/>
    <w:pPr>
      <w:spacing w:before="250" w:after="0" w:line="250" w:lineRule="atLeast"/>
    </w:pPr>
    <w:rPr>
      <w:i/>
      <w:iCs/>
      <w:sz w:val="20"/>
      <w:szCs w:val="20"/>
    </w:rPr>
  </w:style>
  <w:style w:type="paragraph" w:customStyle="1" w:styleId="H4">
    <w:name w:val="H4"/>
    <w:basedOn w:val="BasicParagraph"/>
    <w:uiPriority w:val="99"/>
    <w:pPr>
      <w:keepNext/>
      <w:tabs>
        <w:tab w:val="left" w:pos="360"/>
      </w:tabs>
      <w:spacing w:before="240"/>
    </w:pPr>
    <w:rPr>
      <w:rFonts w:ascii="Frutiger 55" w:hAnsi="Frutiger 55" w:cs="Frutiger 55"/>
      <w:i/>
      <w:iCs/>
      <w:sz w:val="19"/>
      <w:szCs w:val="19"/>
    </w:rPr>
  </w:style>
  <w:style w:type="paragraph" w:customStyle="1" w:styleId="BTX">
    <w:name w:val="BTX"/>
    <w:basedOn w:val="BTXPAR1"/>
    <w:uiPriority w:val="99"/>
    <w:pPr>
      <w:ind w:firstLine="360"/>
    </w:pPr>
  </w:style>
  <w:style w:type="paragraph" w:customStyle="1" w:styleId="BTX6">
    <w:name w:val="BTX+6"/>
    <w:basedOn w:val="BTX"/>
    <w:uiPriority w:val="99"/>
    <w:pPr>
      <w:spacing w:before="120"/>
    </w:pPr>
  </w:style>
  <w:style w:type="character" w:customStyle="1" w:styleId="Bullet">
    <w:name w:val="Bullet"/>
    <w:uiPriority w:val="99"/>
    <w:rPr>
      <w:rFonts w:ascii="ZapfDingbats" w:hAnsi="ZapfDingbats" w:cs="ZapfDingbats"/>
      <w:color w:val="365F91"/>
      <w:sz w:val="12"/>
      <w:szCs w:val="12"/>
    </w:rPr>
  </w:style>
  <w:style w:type="character" w:customStyle="1" w:styleId="KT">
    <w:name w:val="KT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KTITALIC">
    <w:name w:val="KT_ITALIC"/>
    <w:basedOn w:val="DefaultParagraphFont"/>
    <w:rsid w:val="00BB2E40"/>
    <w:rPr>
      <w:rFonts w:ascii="Palatino" w:hAnsi="Palatino"/>
      <w:b w:val="0"/>
      <w:i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URL">
    <w:name w:val="URL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EML">
    <w:name w:val="EML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LINK">
    <w:name w:val="LINK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OLINK">
    <w:name w:val="OLINK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CIT">
    <w:name w:val="CIT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IPGM">
    <w:name w:val="IPGM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IM">
    <w:name w:val="IM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IC">
    <w:name w:val="IC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WOL1">
    <w:name w:val="WOL1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WOL2">
    <w:name w:val="WOL2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  <w:style w:type="character" w:customStyle="1" w:styleId="DINGIND">
    <w:name w:val="DINGIND"/>
    <w:basedOn w:val="DefaultParagraphFont"/>
    <w:rsid w:val="00BB2E40"/>
    <w:rPr>
      <w:rFonts w:ascii="Palatino" w:hAnsi="Palatino"/>
      <w:b w:val="0"/>
      <w:i w:val="0"/>
      <w:caps w:val="0"/>
      <w:smallCaps w:val="0"/>
      <w:strike w:val="0"/>
      <w:vanish w:val="0"/>
      <w:color w:val="0000FF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anet.brown%40aocs.org?subject=" TargetMode="External"/><Relationship Id="rId7" Type="http://schemas.openxmlformats.org/officeDocument/2006/relationships/hyperlink" Target="mailto:janet.brown%40aocs.org?subject=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464</Words>
  <Characters>2635</Characters>
  <Application>Microsoft Macintosh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Weidert</dc:creator>
  <cp:lastModifiedBy>Lee Galaway</cp:lastModifiedBy>
  <cp:revision>4</cp:revision>
  <dcterms:created xsi:type="dcterms:W3CDTF">2016-06-22T19:49:00Z</dcterms:created>
  <dcterms:modified xsi:type="dcterms:W3CDTF">2016-06-22T19:57:00Z</dcterms:modified>
</cp:coreProperties>
</file>